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韩国旅行计划书模板</w:t>
      </w:r>
    </w:p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旅行人：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 xml:space="preserve">       护照号：</w:t>
            </w:r>
          </w:p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第一天行程：</w:t>
            </w:r>
          </w:p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第二天行程：</w:t>
            </w:r>
          </w:p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第三天行程：</w:t>
            </w:r>
          </w:p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第四天行程：</w:t>
            </w:r>
          </w:p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第五天行程：</w:t>
            </w:r>
          </w:p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第六天行程：</w:t>
            </w:r>
            <w:bookmarkStart w:id="0" w:name="_GoBack"/>
            <w:bookmarkEnd w:id="0"/>
          </w:p>
        </w:tc>
      </w:tr>
    </w:tbl>
    <w:p>
      <w:pPr>
        <w:rPr>
          <w:rFonts w:hint="eastAsia" w:ascii="仿宋" w:hAnsi="仿宋" w:eastAsia="仿宋" w:cs="仿宋"/>
          <w:sz w:val="30"/>
          <w:szCs w:val="30"/>
          <w:lang w:eastAsia="zh-CN"/>
        </w:rPr>
      </w:pP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8522" w:type="dxa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相关人员信息及联系方式：</w:t>
            </w:r>
          </w:p>
          <w:p>
            <w:pP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eastAsia="zh-CN"/>
              </w:rPr>
            </w:pPr>
          </w:p>
        </w:tc>
      </w:tr>
    </w:tbl>
    <w:p>
      <w:pPr>
        <w:rPr>
          <w:rFonts w:hint="eastAsia" w:ascii="仿宋" w:hAnsi="仿宋" w:eastAsia="仿宋" w:cs="仿宋"/>
          <w:sz w:val="30"/>
          <w:szCs w:val="30"/>
          <w:lang w:eastAsia="zh-CN"/>
        </w:rPr>
      </w:pPr>
    </w:p>
    <w:p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       签名：</w:t>
      </w:r>
    </w:p>
    <w:p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       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A3BA3"/>
    <w:rsid w:val="03103A37"/>
    <w:rsid w:val="0BD23DB7"/>
    <w:rsid w:val="1CAA3BA3"/>
    <w:rsid w:val="3F6D6AD8"/>
    <w:rsid w:val="50372ADC"/>
    <w:rsid w:val="534A1734"/>
    <w:rsid w:val="55393552"/>
    <w:rsid w:val="6733277B"/>
    <w:rsid w:val="685B2B27"/>
    <w:rsid w:val="6A6964A4"/>
    <w:rsid w:val="735C09D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2016-12-23T02:41:00Z</dcterms:created>
  <dc:creator>3-G100</dc:creator>
  <cp:lastModifiedBy>125签证_杨胜男</cp:lastModifiedBy>
  <cp:lastPrinted>2017-10-13T08:09:00Z</cp:lastPrinted>
  <dcterms:modified xsi:type="dcterms:W3CDTF">2017-11-18T06:40:49Z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